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MERCY — THE PROCESSED DRAFT</w:t>
      </w:r>
    </w:p>
    <w:bookmarkStart w:id="22" w:name="mercy-the-processed-draft"/>
    <w:p>
      <w:pPr>
        <w:pStyle w:val="Heading1"/>
      </w:pPr>
      <w:r>
        <w:t xml:space="preserve">MERCY — THE PROCESSED DRAFT</w:t>
      </w:r>
    </w:p>
    <w:p>
      <w:pPr>
        <w:pStyle w:val="FirstParagraph"/>
      </w:pPr>
      <w:r>
        <w:t xml:space="preserve">31,639 characters.</w:t>
      </w:r>
    </w:p>
    <w:p>
      <w:pPr>
        <w:pStyle w:val="BodyText"/>
      </w:pPr>
      <w:r>
        <w:t xml:space="preserve">This is what PromptyFlow (promptyflow.com) made of the voice memo with one click —</w:t>
      </w:r>
      <w:r>
        <w:t xml:space="preserve"> </w:t>
      </w:r>
      <w:r>
        <w:t xml:space="preserve">“</w:t>
      </w:r>
      <w:r>
        <w:t xml:space="preserve">Process</w:t>
      </w:r>
      <w:r>
        <w:t xml:space="preserve">”</w:t>
      </w:r>
      <w:r>
        <w:t xml:space="preserve">: the raw speech sorted into clean source material. Nothing added, nothing rewritten in substance; the author’s own words put in order. From this text an agent built the novel canon (characters, places, world rules, style guide) — nearly thirty cards — and the story was planned and written. The raw voice memo and the finished novel are alongside. One honest note: at the end of this draft the AI appended a list of</w:t>
      </w:r>
      <w:r>
        <w:t xml:space="preserve"> </w:t>
      </w:r>
      <w:r>
        <w:t xml:space="preserve">“</w:t>
      </w:r>
      <w:r>
        <w:t xml:space="preserve">Questions to the author</w:t>
      </w:r>
      <w:r>
        <w:t xml:space="preserve">”</w:t>
      </w:r>
      <w:r>
        <w:t xml:space="preserve"> </w:t>
      </w:r>
      <w:r>
        <w:t xml:space="preserve">— in the original run the author deleted that block before building the canon; here the draft is shown exactly as the AI returned it, block included.</w:t>
      </w:r>
    </w:p>
    <w:p>
      <w:r>
        <w:pict>
          <v:rect style="width:0;height:1.5pt" o:hralign="center" o:hrstd="t" o:hr="t"/>
        </w:pict>
      </w:r>
    </w:p>
    <w:p>
      <w:pPr>
        <w:pStyle w:val="FirstParagraph"/>
      </w:pPr>
      <w:r>
        <w:t xml:space="preserve">The job is a novel in roughly six scenes — maybe a bit more, we’ll see — with the working title</w:t>
      </w:r>
      <w:r>
        <w:t xml:space="preserve"> </w:t>
      </w:r>
      <w:r>
        <w:rPr>
          <w:bCs/>
          <w:b/>
        </w:rPr>
        <w:t xml:space="preserve">Mercy</w:t>
      </w:r>
      <w:r>
        <w:t xml:space="preserve"> </w:t>
      </w:r>
      <w:r>
        <w:t xml:space="preserve">for now. Social science fiction, in English, written somewhere in the manner of the Strugatskys, Stanislaw Lem, maybe Bradbury. The voice has to be, on the one hand, ordinary: the reflective voice of a guy who lives in a totalitarian state and doesn’t realize it himself — in that realist way he narrates it to himself in his head. He’s basically not a bad guy. Overall it’s this ordinariness: the language has to describe an ordinary, simple life on a simple pattern, one that basically makes sense to him, and inside that pattern he explains it to himself in a simple, calm way — realism, but the fantastical kind. At the same time the tension has to build up gradually: there’s got to be something unsaid leaking through, and every so often in the language, in the text, little jabs — sharp, irritating — from recognizing something creepy, or some other way. But overall a simple, beautiful voice. The plot should unfold gradually, not totally clear to the reader. And the main thing: almost the whole story is told from the POV of the main character, an unreliable narrator.</w:t>
      </w:r>
    </w:p>
    <w:p>
      <w:pPr>
        <w:pStyle w:val="BodyText"/>
      </w:pPr>
      <w:r>
        <w:t xml:space="preserve">Call him Rey. He’s about 25 to 27. He lives on a planet — a totalitarian one — where about fifteen years ago a terrible war ended, and the region, the territory where he lives, is really slowly coming back — in atmosphere, in everything, and historically too, though that part isn’t clear to him. [INFERRED: merged from the garbled</w:t>
      </w:r>
      <w:r>
        <w:t xml:space="preserve"> </w:t>
      </w:r>
      <w:r>
        <w:t xml:space="preserve">“</w:t>
      </w:r>
      <w:r>
        <w:t xml:space="preserve">the edge, or the planet, anyway, the region where he lives</w:t>
      </w:r>
      <w:r>
        <w:t xml:space="preserve">”</w:t>
      </w:r>
      <w:r>
        <w:t xml:space="preserve"> </w:t>
      </w:r>
      <w:r>
        <w:t xml:space="preserve">and the dangling word</w:t>
      </w:r>
      <w:r>
        <w:t xml:space="preserve"> </w:t>
      </w:r>
      <w:r>
        <w:t xml:space="preserve">“</w:t>
      </w:r>
      <w:r>
        <w:t xml:space="preserve">Territory</w:t>
      </w:r>
      <w:r>
        <w:t xml:space="preserve">”</w:t>
      </w:r>
      <w:r>
        <w:t xml:space="preserve">.] So we have to be really careful with all the names.</w:t>
      </w:r>
    </w:p>
    <w:p>
      <w:pPr>
        <w:pStyle w:val="BodyText"/>
      </w:pPr>
      <w:r>
        <w:t xml:space="preserve">About the names: since this is another planet after all — even though that shouldn’t be obvious right away — we should try not to use the names of Earth plants and animals.</w:t>
      </w:r>
      <w:r>
        <w:t xml:space="preserve"> </w:t>
      </w:r>
      <w:r>
        <w:t xml:space="preserve">“</w:t>
      </w:r>
      <w:r>
        <w:t xml:space="preserve">Bird-tree</w:t>
      </w:r>
      <w:r>
        <w:t xml:space="preserve">”</w:t>
      </w:r>
      <w:r>
        <w:t xml:space="preserve"> </w:t>
      </w:r>
      <w:r>
        <w:t xml:space="preserve">is fine;</w:t>
      </w:r>
      <w:r>
        <w:t xml:space="preserve"> </w:t>
      </w:r>
      <w:r>
        <w:t xml:space="preserve">“</w:t>
      </w:r>
      <w:r>
        <w:t xml:space="preserve">snow</w:t>
      </w:r>
      <w:r>
        <w:t xml:space="preserve">”</w:t>
      </w:r>
      <w:r>
        <w:t xml:space="preserve"> </w:t>
      </w:r>
      <w:r>
        <w:t xml:space="preserve">or</w:t>
      </w:r>
      <w:r>
        <w:t xml:space="preserve"> </w:t>
      </w:r>
      <w:r>
        <w:t xml:space="preserve">“</w:t>
      </w:r>
      <w:r>
        <w:t xml:space="preserve">an apple,</w:t>
      </w:r>
      <w:r>
        <w:t xml:space="preserve">”</w:t>
      </w:r>
      <w:r>
        <w:t xml:space="preserve"> </w:t>
      </w:r>
      <w:r>
        <w:t xml:space="preserve">not so much. Vague made-up names are allowed: he ate something that sounds like the name of some fruit or vegetable, but what exactly — unclear. The point is that on a first read the reader shouldn’t get what’s going on here — that it’s another world, where and what and how any of it works — but on a second read he should start finding the scattered details, the crumbs we tossed him, that let him put the whole picture back together. These details have to be really carefully rationed — there should be very few of them, scattered through the text, adding tension. And for all the fairly detailed telling, most of the events should stay off-screen — for example, the details of what’s going on between the main guy and the main girl. We get what’s happening between them mostly from hints: gestures, slips, a look. That’s actually the most important thing — the line between the two of them. It’s physical, it’s there the whole time, but we never once name it directly. Not one bedroom scene, nothing like that — it would kill the whole thing. But the reader has to feel it the whole way through, right there on the skin: through how he looks at her, through where she sleeps, through what he says to himself and what he doesn’t. And the main thing — he never admits it to himself; that’s the key to the whole text. He keeps putting some other word in the place of wanting her: pity, mercy, responsibility, whatever.</w:t>
      </w:r>
    </w:p>
    <w:p>
      <w:pPr>
        <w:pStyle w:val="BodyText"/>
      </w:pPr>
      <w:r>
        <w:t xml:space="preserve">The general plot. A young guy lives in a totalitarian state and doesn’t realize it himself; the state won a big military victory about fifteen years back. This backstory shouldn’t be laid out head-on —</w:t>
      </w:r>
      <w:r>
        <w:t xml:space="preserve"> </w:t>
      </w:r>
      <w:r>
        <w:t xml:space="preserve">“</w:t>
      </w:r>
      <w:r>
        <w:t xml:space="preserve">no need for the teacher thing</w:t>
      </w:r>
      <w:r>
        <w:t xml:space="preserve">”</w:t>
      </w:r>
      <w:r>
        <w:t xml:space="preserve"> </w:t>
      </w:r>
      <w:r>
        <w:t xml:space="preserve">[ASSUMPTION: i.e., no expository lecture] — all of it should come through in hints, subtle, out of the text. The narration is first person, past tense: I walked, I saw, I came up.</w:t>
      </w:r>
    </w:p>
    <w:p>
      <w:pPr>
        <w:pStyle w:val="BodyText"/>
      </w:pPr>
      <w:r>
        <w:t xml:space="preserve">So: Rey is coming home from work — he’s a teacher — coming home from school late, and he’s at the edge of the forest, which he calls the Big Forest. The country is still half in ruins; not far off there are barely-controlled territories. The cities are patrolled, but there are gray zones, and the outlying towns basically count as gray zones. He isn’t scared — he’s just walking along, thinking about his beloved motherland.</w:t>
      </w:r>
    </w:p>
    <w:p>
      <w:pPr>
        <w:pStyle w:val="BodyText"/>
      </w:pPr>
      <w:r>
        <w:t xml:space="preserve">About the war, an important thing: his state fought it against another people, another state, that they call Aisa. What exactly this Aisa is, and the details generally, stay hidden — we don’t show any of that; we work only from what the hero mutters to himself about it, and we watch him from inside. The telling has to work so that the hero never explains basic, obvious stuff to himself straight out — because to him it’s self-evident. To build the atmosphere, nothing gets spelled out in plain words: everything comes through actions, hints, what he sees, what his inner voice comments on — and behind that there’s always a second layer we never said out loud. Everything about the war and the aises runs along as background; the picture should come together for the reader gradually, like a mosaic, out of random excuses, things left hanging, throwaway lines. A few simple basic clues are allowed — especially since he works as a teacher: there can be one scene at the school where he’s talking to the kids in the classroom, and there you can drop in an extra set of facts, so the teacher comes out as a more formed, more understandable figure.</w:t>
      </w:r>
    </w:p>
    <w:p>
      <w:pPr>
        <w:pStyle w:val="BodyText"/>
      </w:pPr>
      <w:r>
        <w:t xml:space="preserve">The aises’ position: their state was destroyed, they’re scattered, surviving somewhere somehow inside the country, in the controlled territories — basically in the position of serfs, slaves. A lot of them just live in ruined-out settlements, hide in the forests, in ruins somewhere way out, and nobody pays them any attention as long as they don’t make trouble. (Again, none of this gets stated directly — this is just so it’s understood.)</w:t>
      </w:r>
    </w:p>
    <w:p>
      <w:pPr>
        <w:pStyle w:val="BodyText"/>
      </w:pPr>
      <w:r>
        <w:t xml:space="preserve">So the young guy is walking back and sees, at the forest edge, by a tree, a girl settled in there, in odd clothing — the kind we’d recognize as a jumpsuit, zipped up. He walks over. He looks at her and right away gets that she’s an ais; he figures she came out of the Big Forest, got lost or something. Just before this he’s been walking through the woods thinking about how he hates aises and loves the motherland —</w:t>
      </w:r>
      <w:r>
        <w:t xml:space="preserve"> </w:t>
      </w:r>
      <w:r>
        <w:t xml:space="preserve">“</w:t>
      </w:r>
      <w:r>
        <w:t xml:space="preserve">I always loved the motherland and hated its enemies,</w:t>
      </w:r>
      <w:r>
        <w:t xml:space="preserve">”</w:t>
      </w:r>
      <w:r>
        <w:t xml:space="preserve"> </w:t>
      </w:r>
      <w:r>
        <w:t xml:space="preserve">that’s how he tells it. Seeing the girl, getting that she’s an ais: at first, confusion. On the one hand he feels hatred — but not toward her, toward ais in general; on the other hand she pulls at him, especially since she’s really beautiful, and that pull is physical — his mouth goes dry — but he never says that word to himself: he tells himself he feels sorry for her. When he comes up she has blood running from her temple, and part of the coverall is scorched, torn — either somebody hit her, or something’s wrong with her. He explains it to himself: she got lost, or came out of the Big Forest, and somebody hurt her. And he gets that they’ll take her away. Underneath, Rey obviously knows what’s most likely going to happen to her further on: best case a concentration camp, worst case a lot worse. But of course he calls it the sanitary service. (None of this needs saying out loud.) And given where the aises stand in society, it’s already normal to work them pretty hard. This girl is suddenly looking at him; he likes her; he’s obviously scared to admit to himself that she’s attractive, beautiful and all that, so he keeps coming up with constant excuses for himself — that he feels sorry for her, that he’s showing mercy. Hence the title, so to speak.</w:t>
      </w:r>
    </w:p>
    <w:p>
      <w:pPr>
        <w:pStyle w:val="BodyText"/>
      </w:pPr>
      <w:r>
        <w:t xml:space="preserve">She’s disoriented, holding her head; he gets that she got hit. (Do the aises speak the same language as the people in the country? No — probably different, different after all.) He talks to her; she clearly doesn’t understand him and can’t really say anything at all, disoriented — but she smiles at him, sitting under the tree, and when he holds out his hand she gets up to meet him, though she’s swaying; he catches her. He goes back and forth for a while about whether to call the sanitary service on her, and then decides: fine, he’ll take her home — his place isn’t far off, a small detached house, two floors.</w:t>
      </w:r>
    </w:p>
    <w:p>
      <w:pPr>
        <w:pStyle w:val="BodyText"/>
      </w:pPr>
      <w:r>
        <w:t xml:space="preserve">Jumping ahead, his biography: despite working as a regular schoolteacher, his father holds some serious position in security — state security or the police — and is always calling him to come serve the motherland somewhere, but he’d rather work with kids at the school. As he puts it to himself, he’ll do more good for the kids by teaching than by chasing criminals around out there. But underneath we get it — though he’s scared of admitting it to himself — that he does feel uncomfortable with everything that’s going on, with the violence and all that. That’s why he picked himself a relatively safe job. And again, that should never be said out loud at all.</w:t>
      </w:r>
    </w:p>
    <w:p>
      <w:pPr>
        <w:pStyle w:val="BodyText"/>
      </w:pPr>
      <w:r>
        <w:t xml:space="preserve">So he brings the girl home and tries to talk to her; she can’t answer anything, and he gets that she doesn’t know the language. That surprises him a little — even the wild ones usually speak at least some. He still figures the reason is the girl’s head injury: she forgot something, probably. He thinks about what to do with her next. She’s dirty, the jumpsuit torn; he decides to undress her. She looks at him surprised — she goes along with everything, but she’s trying, on the one hand, to keep some distance, on the other hand to figure out what’s going on with her at all; she’s disoriented. He treats her like some kind of unconscious child: she needs to be led by the little hand; she looks completely helpless to him, like she’s lost her subjectivity. He undresses her — obviously with his own motives in it, intimate ones, so to speak, but not so much because of that: he wants to help her, clean her up, deal with the wound, see if she’s all right. And here’s the important bit: this is probably the first time in his life he’s seen a naked woman for real — sure, training films, a museum, whatever they’ve got over there, but like this, close up, close enough to touch — first time. We have to give that, but not head-on: we give it through the fact that he suddenly starts describing all this irrelevant stuff in enormous detail — the tap, the bottles on the shelf, anything at all — so he doesn’t have to describe her. Something drops out from under him, that pull in the stomach, and he immediately explains it to himself: he’s tired, he’s hungry, whatever. He’s embarrassed, and he tells himself: what’s there to be embarrassed about, she’s only an ais. And that embarrassment is the whole giveaway — because nobody gets embarrassed in front of a thing.</w:t>
      </w:r>
    </w:p>
    <w:p>
      <w:pPr>
        <w:pStyle w:val="BodyText"/>
      </w:pPr>
      <w:r>
        <w:t xml:space="preserve">Before this, he introduces himself to her: says he’s Rey, asks her name; she doesn’t really get it, and he names her Leia.</w:t>
      </w:r>
      <w:r>
        <w:t xml:space="preserve"> </w:t>
      </w:r>
      <w:r>
        <w:t xml:space="preserve">“</w:t>
      </w:r>
      <w:r>
        <w:t xml:space="preserve">I’m Rey, and you’ll be Leia.</w:t>
      </w:r>
      <w:r>
        <w:t xml:space="preserve">”</w:t>
      </w:r>
      <w:r>
        <w:t xml:space="preserve"> </w:t>
      </w:r>
      <w:r>
        <w:t xml:space="preserve">He’s giving her a name — in every symbolic sense, showing his complete control and ownership.</w:t>
      </w:r>
    </w:p>
    <w:p>
      <w:pPr>
        <w:pStyle w:val="BodyText"/>
      </w:pPr>
      <w:r>
        <w:t xml:space="preserve">After a little awkward moment she goes along with it; he takes her to the bath and she washes up. He stands outside the door and for some reason doesn’t leave — and doesn’t understand himself why he isn’t leaving. Seeing she doesn’t know the language, he talks to her a bit in simple words [INFERRED: completion of a broken-off phrase]. He dresses her wound, gives her some clothes when she comes out of the bath, feeds her, and then locks her in the bedroom upstairs and goes to sleep — himself down on the couch. That matters too: she’s got the bed. And he stands in the doorway a bit longer than he needs to, and then he goes. End of scene one.</w:t>
      </w:r>
    </w:p>
    <w:p>
      <w:pPr>
        <w:pStyle w:val="BodyText"/>
      </w:pPr>
      <w:r>
        <w:t xml:space="preserve">Next scene: the next day, he’s at school — here you can give a bit more context about his history and talk about the aises. The class he’s got is a difficult one, experimental, sixth grade, and they ask provocative questions. One of them says the motherland has to take care of everyone out there — the aises too; provocative questions of that kind, about where the aises fit in society, about how you’re supposed to treat them. He’s torn: he says the aises aren’t people, but you can’t treat them like non-people either. And in this scene, literally in the background, you can show that his arm starts itching — the one with what’s left of a camp tattoo on it — so the reader would get that as a kid Rey himself was in a camp, in some concentration camp [INFERRED: completion of the broken-off</w:t>
      </w:r>
      <w:r>
        <w:t xml:space="preserve"> </w:t>
      </w:r>
      <w:r>
        <w:t xml:space="preserve">“</w:t>
      </w:r>
      <w:r>
        <w:t xml:space="preserve">in some concentra—</w:t>
      </w:r>
      <w:r>
        <w:t xml:space="preserve">”</w:t>
      </w:r>
      <w:r>
        <w:t xml:space="preserve">]. The point here is to show how complicated it is, how ambiguous the whole thing is: we don’t know the reasons for this war and we don’t talk about them. In Rey’s eyes his country is obviously in the right; he says the aises are bad, tells all the horrors out there that they did. And at the same time he says it’s every person’s duty to hate ais. In this society of theirs, clearly, people are people — citizens, residents of the country; ais, that’s not people. You can’t tell them apart on the outside, of course. But when he’s saying all this to the kids he feels this split.</w:t>
      </w:r>
    </w:p>
    <w:p>
      <w:pPr>
        <w:pStyle w:val="BodyText"/>
      </w:pPr>
      <w:r>
        <w:t xml:space="preserve">Scene three, I think, is several days later: Rey tells himself about the progress with Leia — that she already, obviously, feels herself at home [ASSUMPTION: completion of</w:t>
      </w:r>
      <w:r>
        <w:t xml:space="preserve"> </w:t>
      </w:r>
      <w:r>
        <w:t xml:space="preserve">“</w:t>
      </w:r>
      <w:r>
        <w:t xml:space="preserve">she already feels herself</w:t>
      </w:r>
      <w:r>
        <w:t xml:space="preserve">”</w:t>
      </w:r>
      <w:r>
        <w:t xml:space="preserve">], that she started picking up the language really fast, moving through it with astonishing speed. He sits with her, talks, looks at her — she’s really beautiful, he’s admiring her. (Which moment exactly for the conversation about what she is — this scene or the next? Though no, probably no point dragging it out; it’s just one scene. Maybe about a week later.) Leia talks in his language — somewhat broken but already really good, really nice. He bought her some kids’ books with the words in them. She picks everything up astonishingly fast; it blows him away. The house, maybe, starts feeling doubled — set up for two [INFERRED: interpretation of the garbled</w:t>
      </w:r>
      <w:r>
        <w:t xml:space="preserve"> </w:t>
      </w:r>
      <w:r>
        <w:t xml:space="preserve">“</w:t>
      </w:r>
      <w:r>
        <w:t xml:space="preserve">it started getting doubled up in there</w:t>
      </w:r>
      <w:r>
        <w:t xml:space="preserve">”</w:t>
      </w:r>
      <w:r>
        <w:t xml:space="preserve">]: at home everything’s tidy, the dishes washed; the house with Leia in it — a table, warmth, coziness. And again, out of the context, from subtle hints — this never gets said directly — we should get that Rey and Leia most likely have a sexual thing going too. How to show that: say, the door upstairs doesn’t get locked anymore, and he never says a word about it — the key just quietly disappears out of the text. Or he comes down in the morning and she’s already downstairs, and that’s it, nothing more. Or there’s one towel for the two of them — some little domestic thing like that, that says all of it by itself. No scenes, nothing: the reader just at some point realizes this has been going on for a while, and that he missed when it started — because it isn’t in the text either. So about a week in they’ve got this going, and for Rey it’s completely self-evident; he doesn’t dwell on it at all — not one thought, not one doubt, it just simply is. Because she belongs to him — that’s the whole explanation, he doesn’t need another one. And more than that — this is probably the most important thing in the whole story — he’s doing it</w:t>
      </w:r>
      <w:r>
        <w:t xml:space="preserve"> </w:t>
      </w:r>
      <w:r>
        <w:rPr>
          <w:iCs/>
          <w:i/>
        </w:rPr>
        <w:t xml:space="preserve">for her</w:t>
      </w:r>
      <w:r>
        <w:t xml:space="preserve">, as he sees it. In his head he’s doing her a kindness. He’s responsible for her: he picked her up, he feeds her, treats her, registers her — and all of that sits in one single row for him, one more form of taking care of her, one more mercy. That’s how he says it to himself: that she’s better off, that she’s got it good with him, that where else would she live like this. And not once — not once — does he ask what she wants, and it never even occurs to him that the question exists. This is where the reader flinches — and the hero doesn’t; the hero just carries on like nothing happened, and that gap is what the whole thing rests on. He disposes of her, let’s say, like a kind, caring master. He feels like the full-on master of the house, and it all seems to him absolutely normal, natural — he’s within his rights. He tells her that she’s an ais — ais, and not people. She listened, and burst into tears, and said, well, obviously, that</w:t>
      </w:r>
      <w:r>
        <w:t xml:space="preserve"> </w:t>
      </w:r>
      <w:r>
        <w:t xml:space="preserve">“</w:t>
      </w:r>
      <w:r>
        <w:t xml:space="preserve">I’d figured about as much.</w:t>
      </w:r>
      <w:r>
        <w:t xml:space="preserve">”</w:t>
      </w:r>
      <w:r>
        <w:t xml:space="preserve"> </w:t>
      </w:r>
      <w:r>
        <w:t xml:space="preserve">Some dramatic story like that.</w:t>
      </w:r>
    </w:p>
    <w:p>
      <w:pPr>
        <w:pStyle w:val="BodyText"/>
      </w:pPr>
      <w:r>
        <w:t xml:space="preserve">Then, I think, the next scene is Rey’s conversation with his father — maybe a short little scene rather than a big one, with a bit more describing of life generally, the everyday stuff. Maybe he’s riding the metro, watching how people ride out there — the metro, buses, public transport — and the aises: not nearby, for the aises there’d be, I think, separate little pens on the bus; the ones riding with a family sit at the back — people sit up front — and they carry the heavy stuff, help with things. Rey looks at this and suddenly starts catching himself thinking that he’s looking at it with slightly different eyes because of Leia. He’s walking through the city, through a nice park, say — nice weather, sun — and everything’s kind of fine, he likes all of it, and he thinks: ooh, it’d be great to take a walk here with Leia, arm in arm — and he pushes that thought straight back down, because arm in arm is something else entirely; you don’t walk that way with an ais. Only it’s a shame she’s not registered. (That can also sit in the background in the earlier scenes — that she needs to get registered.) And he thinks: so it turns out on the bus I’d be sitting up front and she’d be sitting at the back — and somehow that thought makes him a little uncomfortable. Then the hard conversation: he asks his father to help with the legalization, and the father is obviously against it — says she’s trash, that she’s an ais, that they all need wiping out, sanitary service and so on. Some emotional conversation like that. Rey says he hasn’t gone to his father for help that often. Short version: Rey’s happy, he’s got the permit for Leia’s registration — and Leia comes home; or he just walks out of his father’s office and happily goes home to Leia (both variants are left open here).</w:t>
      </w:r>
    </w:p>
    <w:p>
      <w:pPr>
        <w:pStyle w:val="BodyText"/>
      </w:pPr>
      <w:r>
        <w:t xml:space="preserve">The next scene: Rey and Leia go to get registered at the inspector’s. Leia’s walking — she’s basically in the city for the first time; it’s already getting evening-y, though there’s still time before closing; she’s looking around, taking it in, surprised. Maybe they run into some cop, and Leia looks at him a long time, and the cop starts going red in the face, realizing she’s an ais; and somebody out there says,</w:t>
      </w:r>
      <w:r>
        <w:t xml:space="preserve"> </w:t>
      </w:r>
      <w:r>
        <w:t xml:space="preserve">“</w:t>
      </w:r>
      <w:r>
        <w:t xml:space="preserve">look, look at him — look at his eyes</w:t>
      </w:r>
      <w:r>
        <w:t xml:space="preserve">”</w:t>
      </w:r>
      <w:r>
        <w:t xml:space="preserve"> </w:t>
      </w:r>
      <w:r>
        <w:t xml:space="preserve">or whatever; Leia can’t figure out what’s happening, but she goes along with it. Finally they go in to the inspector. The inspector is this really soulless, really indifferent one. He obviously takes Leia as a thing [INFERRED: completion of the broken-off</w:t>
      </w:r>
      <w:r>
        <w:t xml:space="preserve"> </w:t>
      </w:r>
      <w:r>
        <w:t xml:space="preserve">“</w:t>
      </w:r>
      <w:r>
        <w:t xml:space="preserve">as a thi—</w:t>
      </w:r>
      <w:r>
        <w:t xml:space="preserve">”</w:t>
      </w:r>
      <w:r>
        <w:t xml:space="preserve">]: makes her undress, examines her, maybe photographs something. And right here Rey suddenly feels this anger that somebody else is looking at her — and he doesn’t understand where the anger’s coming from; he brought her here himself. It’s jealousy, but that word isn’t there and can’t be: you don’t get jealous over a thing. The inspector checks she’s got no brand on her; says by the regs the brand goes on the forehead. Rey says: maybe on the arm. And the inspector gives this dirty little smirk and says,</w:t>
      </w:r>
      <w:r>
        <w:t xml:space="preserve"> </w:t>
      </w:r>
      <w:r>
        <w:t xml:space="preserve">“</w:t>
      </w:r>
      <w:r>
        <w:t xml:space="preserve">I see.</w:t>
      </w:r>
      <w:r>
        <w:t xml:space="preserve">”</w:t>
      </w:r>
      <w:r>
        <w:t xml:space="preserve"> </w:t>
      </w:r>
      <w:r>
        <w:t xml:space="preserve">One word —</w:t>
      </w:r>
      <w:r>
        <w:t xml:space="preserve"> </w:t>
      </w:r>
      <w:r>
        <w:t xml:space="preserve">“</w:t>
      </w:r>
      <w:r>
        <w:t xml:space="preserve">I see</w:t>
      </w:r>
      <w:r>
        <w:t xml:space="preserve">”</w:t>
      </w:r>
      <w:r>
        <w:t xml:space="preserve"> </w:t>
      </w:r>
      <w:r>
        <w:t xml:space="preserve">— and that’s all, and Rey wants the floor to swallow him, because the inspector has understood everything about him, and they both know it, and out loud nothing has been said. That’s exactly the kind of thing I want — that’s the whole technique right there. The inspector also says: well, all right, sure, we can put it on the arm, but the patrols will give you hell, and you can always duplicate it later anyway.</w:t>
      </w:r>
      <w:r>
        <w:t xml:space="preserve"> </w:t>
      </w:r>
      <w:r>
        <w:t xml:space="preserve">“</w:t>
      </w:r>
      <w:r>
        <w:t xml:space="preserve">And I’d recommend sterilization.</w:t>
      </w:r>
      <w:r>
        <w:t xml:space="preserve">”</w:t>
      </w:r>
      <w:r>
        <w:t xml:space="preserve"> </w:t>
      </w:r>
      <w:r>
        <w:t xml:space="preserve">And that sterilization line finishes the sentence for both of them — because why else would you. Rey acts like he didn’t catch it. Leia stands there through this conversation, probably impassive, staring at the floor or at the wall, indifferent. Finally, the branding: it’s this special device — you dial in the digits, the number gets red hot, and it burns the skin. The inspector asks Rey to help — to hold Leia so she doesn’t pull away. When it happens — the smell of burnt meat — Leia basically doesn’t make a sound: barely flinched, twitched a little, braced herself [ASSUMPTION: normalization of the garbled</w:t>
      </w:r>
      <w:r>
        <w:t xml:space="preserve"> </w:t>
      </w:r>
      <w:r>
        <w:t xml:space="preserve">“</w:t>
      </w:r>
      <w:r>
        <w:t xml:space="preserve">braced her forehead</w:t>
      </w:r>
      <w:r>
        <w:t xml:space="preserve">”</w:t>
      </w:r>
      <w:r>
        <w:t xml:space="preserve">]. She obviously gets where all of this is going, and she went along with it. And Rey feels, again, this doubleness: on the one hand it seems to him everything happening is right — that’s how it’s supposed to be, aises have to be registered, branded, and that’s it; finally Leia will have all the papers, she’ll be able to walk around, go out, and everything’s going to be fine and quiet now. Still, the scene leaves him with this odd awkwardness and this inner not-getting-it. Leia doesn’t say anything; he helps her get dressed.</w:t>
      </w:r>
      <w:r>
        <w:t xml:space="preserve"> </w:t>
      </w:r>
      <w:r>
        <w:t xml:space="preserve">“</w:t>
      </w:r>
      <w:r>
        <w:t xml:space="preserve">My arm hurts,</w:t>
      </w:r>
      <w:r>
        <w:t xml:space="preserve">”</w:t>
      </w:r>
      <w:r>
        <w:t xml:space="preserve"> </w:t>
      </w:r>
      <w:r>
        <w:t xml:space="preserve">she says; she thanks him. He even got some ointment ahead of time and gives it to her to put on the burn. And the inspector talks to her like she’s a little dog —</w:t>
      </w:r>
      <w:r>
        <w:t xml:space="preserve"> </w:t>
      </w:r>
      <w:r>
        <w:t xml:space="preserve">“</w:t>
      </w:r>
      <w:r>
        <w:t xml:space="preserve">good girl, for not making a fuss</w:t>
      </w:r>
      <w:r>
        <w:t xml:space="preserve">”</w:t>
      </w:r>
      <w:r>
        <w:t xml:space="preserve"> </w:t>
      </w:r>
      <w:r>
        <w:t xml:space="preserve">and all that; he treats her like a thing, like an animal, like a dog.</w:t>
      </w:r>
    </w:p>
    <w:p>
      <w:pPr>
        <w:pStyle w:val="BodyText"/>
      </w:pPr>
      <w:r>
        <w:t xml:space="preserve">When they come out onto the street they’re walking; Leia’s quiet. Rey doesn’t really get what’s going on, and this silence starts to offend him, and to make him angry — because to him it seems everything ended fine: Leia’s registration is done, now she can go out on legal grounds, nothing will happen to her, the sanitary service isn’t coming for her, there’s nothing on her now. And he only</w:t>
      </w:r>
      <w:r>
        <w:t xml:space="preserve"> </w:t>
      </w:r>
      <w:r>
        <w:rPr>
          <w:iCs/>
          <w:i/>
        </w:rPr>
        <w:t xml:space="preserve">thinks</w:t>
      </w:r>
      <w:r>
        <w:t xml:space="preserve"> </w:t>
      </w:r>
      <w:r>
        <w:t xml:space="preserve">he’s happy about this situation — obviously, on the other hand, he must know this isn’t it at all, and that’s what starts making him furious. And suddenly, across the way, a guy jumps out of a house dragging a boy — some boy or other, thirteen years old, also with a brand on his forehead — and starts beating him with switches, clearly furious about something [INFERRED: reassembly of the garbled sentence</w:t>
      </w:r>
      <w:r>
        <w:t xml:space="preserve"> </w:t>
      </w:r>
      <w:r>
        <w:t xml:space="preserve">“</w:t>
      </w:r>
      <w:r>
        <w:t xml:space="preserve">they see a house across the way, where He walks up, jumps out</w:t>
      </w:r>
      <w:r>
        <w:t xml:space="preserve">”</w:t>
      </w:r>
      <w:r>
        <w:t xml:space="preserve">]. Well — what do you expect from aises, they’re so clumsy, they drop everything, break everything; obviously they have to be brought up right. That’s what switches are for — bringing up the aisish ones. Rey doesn’t much enjoy watching this, but he grabs Leia by the arm and tries — somehow subconsciously [the phrase breaks off here in the source] — to cross over to the other side of the street. She suddenly stops, steps off toward the two of them:</w:t>
      </w:r>
      <w:r>
        <w:t xml:space="preserve"> </w:t>
      </w:r>
      <w:r>
        <w:t xml:space="preserve">“</w:t>
      </w:r>
      <w:r>
        <w:t xml:space="preserve">Leave him alone.</w:t>
      </w:r>
      <w:r>
        <w:t xml:space="preserve">”</w:t>
      </w:r>
    </w:p>
    <w:p>
      <w:pPr>
        <w:pStyle w:val="BodyText"/>
      </w:pPr>
      <w:r>
        <w:t xml:space="preserve">An important point that needs saying separately: we’re not going to reveal how an ais visually differs from people. By and large they don’t differ at all. Everybody inside this society can tell — by behavior, by clothing, by how you hold your body — ais or not ais; the brand out there is purely a backup thing. But actually people don’t differ from an ais in anything — and we don’t say that [INFERRED: completion of the broken-off</w:t>
      </w:r>
      <w:r>
        <w:t xml:space="preserve"> </w:t>
      </w:r>
      <w:r>
        <w:t xml:space="preserve">“</w:t>
      </w:r>
      <w:r>
        <w:t xml:space="preserve">But we don’t say th—</w:t>
      </w:r>
      <w:r>
        <w:t xml:space="preserve">”</w:t>
      </w:r>
      <w:r>
        <w:t xml:space="preserve">]. Overall, a thoughtful reader should come out with the conclusion that an ais really doesn’t differ from people in anything: all this quote-unquote recognition is just a learned posture and type of behavior.</w:t>
      </w:r>
    </w:p>
    <w:p>
      <w:pPr>
        <w:pStyle w:val="BodyText"/>
      </w:pPr>
      <w:r>
        <w:t xml:space="preserve">So when Leia says</w:t>
      </w:r>
      <w:r>
        <w:t xml:space="preserve"> </w:t>
      </w:r>
      <w:r>
        <w:t xml:space="preserve">“</w:t>
      </w:r>
      <w:r>
        <w:t xml:space="preserve">leave him alone,</w:t>
      </w:r>
      <w:r>
        <w:t xml:space="preserve">”</w:t>
      </w:r>
      <w:r>
        <w:t xml:space="preserve"> </w:t>
      </w:r>
      <w:r>
        <w:t xml:space="preserve">this guy who’s beating down the ais goes into a rage, sees who’s talking to him — and maybe notices the brand on her arm, gets that she’s an ais. Rey somehow tries to smooth the thing over; they pull the guy off; Rey’s saying: no, no, that’s it, it’s fine, fine — sorry, we’re just— [INFERRED: completion of the broken-off</w:t>
      </w:r>
      <w:r>
        <w:t xml:space="preserve"> </w:t>
      </w:r>
      <w:r>
        <w:t xml:space="preserve">“</w:t>
      </w:r>
      <w:r>
        <w:t xml:space="preserve">we’re j—</w:t>
      </w:r>
      <w:r>
        <w:t xml:space="preserve">”</w:t>
      </w:r>
      <w:r>
        <w:t xml:space="preserve">]. And this same guy starts winding up on the boy again, and here Leia, with one impulsive, deft move, immobilizes him — knocks the switches out of his hand, or just does some kind of takedown — and the guy goes down on the pavement from the pain. Leia takes the boy by the hand and lifts him up. Everyone’s watching in horror, in shock — and suddenly whistles go off on both sides: police patrols come running, four guys on one side, three on the other; they panic, no idea at all what to do, already pulling batons; they run at them. And then Rey sees it like it’s all in slow motion: Leia suddenly turns into short, precise strikes, moving fast — she takes out every one of the cops, pretty hard, but not fatally. And literally a minute later, when it’s all over that fast, he looks around in horror at all of it — at this picture of beaten-up cops groaning, the guy on the pavement; any minute now somebody’s going to drive up and something’s going to happen, it’s totally unclear what. He grabs Leia by the arm, says: run. She grabs the boy. They start running away in a panic, no idea where, and behind them somewhere the cops’ whistles keep going.</w:t>
      </w:r>
    </w:p>
    <w:p>
      <w:pPr>
        <w:pStyle w:val="BodyText"/>
      </w:pPr>
      <w:r>
        <w:t xml:space="preserve">And finally the last scene, which completely flips the optics and generally puts everything back together. It’s told from the POV of two pilots — two pilots of an alien recon-and-rescue cruiser, with, for example, these typical Earth names: David and Sam (we’ll pick something). A scout cutter is cruising over some big unclear city, and they’re talking between themselves about how two weeks ago — ten days ago — an emergency signal came from down here: some cutter went down, some kind of accident happened. Say, they talk about how they came down here from the ship that answered the signal, going off route. They talk about the best way to look for the pilot, given the planet turned out to be inhabited — that in that situation pilots are supposed to hide, stay unnoticed, wait to be found. (Is the beacon working or not working? I have to think about that one, actually. Probably the beacon’s working.) They fly toward the beacon signal and talk about the best moment to make the drop and pick the pilot up. They try to raise her — the radio’s not working out; all they’ve got is the beacon, and the signal from it is really weak; you have to get in closer. They fly over the city, winding circles, trying to pin down the pilot — at this point almost desperately. (The general idea: after the signal, the cutter destroyed itself — it self-destructed on its own; in theory it’s supposed to self-destruct in tech-level-four worlds.) They’ve been at it for many hours already — say, even a couple of days, circling — but for them to register the beacon, to get a lock on it, they’ve got to drop down to at least a kilometer or two. Down below there’s some prison-looking thing of some kind; it’s evening already, getting dark — and suddenly there are sirens driving everywhere in the city and the district, and that surprises them. One of them talks the other into it: come on, let’s drop down lower and look; and the other one: come on, what — we’ve been hunting this beacon for two days already, we can’t get a lock, the signal’s too weak — or maybe something’s happened. (</w:t>
      </w:r>
      <w:r>
        <w:t xml:space="preserve">“</w:t>
      </w:r>
      <w:r>
        <w:t xml:space="preserve">Let’s head back to base</w:t>
      </w:r>
      <w:r>
        <w:t xml:space="preserve">”</w:t>
      </w:r>
      <w:r>
        <w:t xml:space="preserve"> </w:t>
      </w:r>
      <w:r>
        <w:t xml:space="preserve">— though no, no, that’s wrong, a rescue crew wouldn’t do it that way; the ship’s in orbit. [The author’s self-correction is kept as a decision.]) Anyway, they decide to drop lower to catch the signal — and they come down right onto Leia and the boy [INFERRED:</w:t>
      </w:r>
      <w:r>
        <w:t xml:space="preserve"> </w:t>
      </w:r>
      <w:r>
        <w:t xml:space="preserve">“</w:t>
      </w:r>
      <w:r>
        <w:t xml:space="preserve">these boys</w:t>
      </w:r>
      <w:r>
        <w:t xml:space="preserve">”</w:t>
      </w:r>
      <w:r>
        <w:t xml:space="preserve"> </w:t>
      </w:r>
      <w:r>
        <w:t xml:space="preserve">normalized to the singular boy from the previous scene] at the very last moment, when the cops have already got them surrounded, maybe with guns on them or something like that. Or maybe Leia’s still fighting — ten bodies lying there — and they’re already coming in with shields and batons. (Have to think how to make it more dynamic.) They see this and put out some special gas, or non-toxic radiation, and everyone around goes down. Rey with the boy watches the rescue cutter coming down in horror and in shock. The pilots are human — Earth ones [INFERRED: placement of the broken-off</w:t>
      </w:r>
      <w:r>
        <w:t xml:space="preserve"> </w:t>
      </w:r>
      <w:r>
        <w:t xml:space="preserve">“</w:t>
      </w:r>
      <w:r>
        <w:t xml:space="preserve">human, Earth ones</w:t>
      </w:r>
      <w:r>
        <w:t xml:space="preserve">”</w:t>
      </w:r>
      <w:r>
        <w:t xml:space="preserve">]. The airlock opens, the hatch, and they’re calling Leia — and Leia takes the boy by the hand, makes a step toward the ship, then turns back to Rey and holds out her hand to him. Calling him along with her.</w:t>
      </w:r>
    </w:p>
    <w:p>
      <w:pPr>
        <w:pStyle w:val="BodyText"/>
      </w:pPr>
      <w:r>
        <w:t xml:space="preserve">That’s where the story can end — break off — so it’s clear that this is where he is, and that this is how all of it is going to end. It’s clear that Leia actually turned out to be an alien pilot who crashed and had to hide. She never actually lost her memory; she was just trying really hard not to stand out and not to draw suspicion as much as she could. But with Rey she ended up with this relationship — this arrangement: she’s grateful to him for the help, and on the other hand she just felt sorry for him, so she went along with him — and with that too. With that too. And that’s probably the most terrifying place in the whole story, if you land it right: in the finale the reader has to reassemble that entire line from scratch and understand that she was choosing the whole time, and he thought the whole time that he was taking. And again, not one direct word about it — the optics just flip, and everything that already happened starts reading backwards. The reader should get that during those conversations — one of which we can show in a bit more detail — she was trying to humanize him, so to speak, to get him thinking, with naive provocative questions. The reader should come out with this final feeling: that she actually had the whole situation under control the entire time. And again, this never has to be said out loud — it should become clear just out of the facts. She acted this way because, first of all, she obviously wanted to make minimal problems for herself and everyone around; and on the other hand, it seemed to her that this way she’d probably be able to, let’s say, re-educate him. And she felt sorry for him — she did it out of mercy. To get it across: it isn’t that he took pity on her — actually she’s the one who took pity on him. The end of the story.</w:t>
      </w:r>
    </w:p>
    <w:bookmarkStart w:id="20" w:name="unconnected-fragments"/>
    <w:p>
      <w:pPr>
        <w:pStyle w:val="Heading2"/>
      </w:pPr>
      <w:r>
        <w:t xml:space="preserve">Unconnected fragments</w:t>
      </w:r>
    </w:p>
    <w:p>
      <w:pPr>
        <w:numPr>
          <w:ilvl w:val="0"/>
          <w:numId w:val="1001"/>
        </w:numPr>
        <w:pStyle w:val="Compact"/>
      </w:pPr>
      <w:r>
        <w:t xml:space="preserve">“</w:t>
      </w:r>
      <w:r>
        <w:t xml:space="preserve">…some dramatic story like that</w:t>
      </w:r>
      <w:r>
        <w:t xml:space="preserve"> </w:t>
      </w:r>
      <w:r>
        <w:rPr>
          <w:bCs/>
          <w:b/>
        </w:rPr>
        <w:t xml:space="preserve">to hide</w:t>
      </w:r>
      <w:r>
        <w:t xml:space="preserve">.</w:t>
      </w:r>
      <w:r>
        <w:t xml:space="preserve">”</w:t>
      </w:r>
      <w:r>
        <w:t xml:space="preserve"> </w:t>
      </w:r>
      <w:r>
        <w:t xml:space="preserve">— the tail</w:t>
      </w:r>
      <w:r>
        <w:t xml:space="preserve"> </w:t>
      </w:r>
      <w:r>
        <w:t xml:space="preserve">“</w:t>
      </w:r>
      <w:r>
        <w:t xml:space="preserve">to hide</w:t>
      </w:r>
      <w:r>
        <w:t xml:space="preserve">”</w:t>
      </w:r>
      <w:r>
        <w:t xml:space="preserve"> </w:t>
      </w:r>
      <w:r>
        <w:t xml:space="preserve">after the scene of Leia’s tears breaks off; what was meant to be hidden (her reaction? the drama itself?) is not stated.</w:t>
      </w:r>
    </w:p>
    <w:p>
      <w:pPr>
        <w:numPr>
          <w:ilvl w:val="0"/>
          <w:numId w:val="1001"/>
        </w:numPr>
        <w:pStyle w:val="Compact"/>
      </w:pPr>
      <w:r>
        <w:t xml:space="preserve">“</w:t>
      </w:r>
      <w:r>
        <w:t xml:space="preserve">at first he wanted to—</w:t>
      </w:r>
      <w:r>
        <w:t xml:space="preserve">”</w:t>
      </w:r>
      <w:r>
        <w:t xml:space="preserve"> </w:t>
      </w:r>
      <w:r>
        <w:t xml:space="preserve">— a broken-off start inside the metro/park passage; what he first wanted is not stated.</w:t>
      </w:r>
    </w:p>
    <w:p>
      <w:pPr>
        <w:numPr>
          <w:ilvl w:val="0"/>
          <w:numId w:val="1001"/>
        </w:numPr>
        <w:pStyle w:val="Compact"/>
      </w:pPr>
      <w:r>
        <w:t xml:space="preserve">“</w:t>
      </w:r>
      <w:r>
        <w:t xml:space="preserve">he, having said it, remembers—</w:t>
      </w:r>
      <w:r>
        <w:t xml:space="preserve">”</w:t>
      </w:r>
      <w:r>
        <w:t xml:space="preserve"> </w:t>
      </w:r>
      <w:r>
        <w:t xml:space="preserve">— in the school scene, after</w:t>
      </w:r>
      <w:r>
        <w:t xml:space="preserve"> </w:t>
      </w:r>
      <w:r>
        <w:t xml:space="preserve">“</w:t>
      </w:r>
      <w:r>
        <w:t xml:space="preserve">he feels this split</w:t>
      </w:r>
      <w:r>
        <w:t xml:space="preserve">”</w:t>
      </w:r>
      <w:r>
        <w:t xml:space="preserve">; what exactly he remembers breaks off in the source.</w:t>
      </w:r>
    </w:p>
    <w:bookmarkEnd w:id="20"/>
    <w:bookmarkStart w:id="21" w:name="analysis"/>
    <w:p>
      <w:pPr>
        <w:pStyle w:val="Heading2"/>
      </w:pPr>
      <w:r>
        <w:t xml:space="preserve">Analysis</w:t>
      </w:r>
    </w:p>
    <w:p>
      <w:pPr>
        <w:pStyle w:val="FirstParagraph"/>
      </w:pPr>
      <w:r>
        <w:t xml:space="preserve">Key entities: Rey (25–27, schoolteacher, father high in state security, remnant of a childhood camp tattoo); Leia (crashed alien pilot passing as an ais, secretly in control the whole time); the aises / Aisa (defeated, enslaved people, outwardly identical to citizens); the unnamed totalitarian victor state on another planet, with the Big Forest, gray zones, sanitary service, branding and registration; the inspector, the father, the branded boy; rescue pilots David and Sam. The material contributes the full six-scene arc, the unreliable-narrator technique (</w:t>
      </w:r>
      <w:r>
        <w:t xml:space="preserve">“</w:t>
      </w:r>
      <w:r>
        <w:t xml:space="preserve">mercy</w:t>
      </w:r>
      <w:r>
        <w:t xml:space="preserve">”</w:t>
      </w:r>
      <w:r>
        <w:t xml:space="preserve"> </w:t>
      </w:r>
      <w:r>
        <w:t xml:space="preserve">as the word covering desire and ownership), and the final POV flip that reverses who was pitying whom.</w:t>
      </w:r>
    </w:p>
    <w:p>
      <w:pPr>
        <w:pStyle w:val="BodyText"/>
      </w:pPr>
      <w:r>
        <w:t xml:space="preserve">Questions to the author:</w:t>
      </w:r>
      <w:r>
        <w:t xml:space="preserve"> </w:t>
      </w:r>
      <w:r>
        <w:t xml:space="preserve">1. How does Leia pass every check — the father’s permit, the inspector’s examination — while knowing neither language at first? Do aises have their own language she’d be expected to speak, and does anyone ever test her on it?</w:t>
      </w:r>
      <w:r>
        <w:t xml:space="preserve"> </w:t>
      </w:r>
      <w:r>
        <w:t xml:space="preserve">2. Rey’s childhood camp: who was interned there and why — were citizens’ children held in camps too, or does the tattoo hint at ais ancestry? What exactly should the reader reconstruct from it?</w:t>
      </w:r>
      <w:r>
        <w:t xml:space="preserve"> </w:t>
      </w:r>
      <w:r>
        <w:t xml:space="preserve">3. The chronology doesn’t close: the distress signal came</w:t>
      </w:r>
      <w:r>
        <w:t xml:space="preserve"> </w:t>
      </w:r>
      <w:r>
        <w:t xml:space="preserve">“</w:t>
      </w:r>
      <w:r>
        <w:t xml:space="preserve">two weeks / ten days ago,</w:t>
      </w:r>
      <w:r>
        <w:t xml:space="preserve">”</w:t>
      </w:r>
      <w:r>
        <w:t xml:space="preserve"> </w:t>
      </w:r>
      <w:r>
        <w:t xml:space="preserve">Leia has been with Rey</w:t>
      </w:r>
      <w:r>
        <w:t xml:space="preserve"> </w:t>
      </w:r>
      <w:r>
        <w:t xml:space="preserve">“</w:t>
      </w:r>
      <w:r>
        <w:t xml:space="preserve">about a week</w:t>
      </w:r>
      <w:r>
        <w:t xml:space="preserve">”</w:t>
      </w:r>
      <w:r>
        <w:t xml:space="preserve"> </w:t>
      </w:r>
      <w:r>
        <w:t xml:space="preserve">plus several earlier days, and the rescuers have hunted the beacon for</w:t>
      </w:r>
      <w:r>
        <w:t xml:space="preserve"> </w:t>
      </w:r>
      <w:r>
        <w:t xml:space="preserve">“</w:t>
      </w:r>
      <w:r>
        <w:t xml:space="preserve">a couple of days.</w:t>
      </w:r>
      <w:r>
        <w:t xml:space="preserve">”</w:t>
      </w:r>
      <w:r>
        <w:t xml:space="preserve"> </w:t>
      </w:r>
      <w:r>
        <w:t xml:space="preserve">Which timeline is canonical?</w:t>
      </w:r>
      <w:r>
        <w:t xml:space="preserve"> </w:t>
      </w:r>
      <w:r>
        <w:t xml:space="preserve">4. The</w:t>
      </w:r>
      <w:r>
        <w:t xml:space="preserve"> </w:t>
      </w:r>
      <w:r>
        <w:t xml:space="preserve">“</w:t>
      </w:r>
      <w:r>
        <w:t xml:space="preserve">prison-looking thing</w:t>
      </w:r>
      <w:r>
        <w:t xml:space="preserve">”</w:t>
      </w:r>
      <w:r>
        <w:t xml:space="preserve"> </w:t>
      </w:r>
      <w:r>
        <w:t xml:space="preserve">the pilots see below is mentioned once and never used — is it a leftover, or a planted detail (e.g., where the runaways are headed / a camp the reader should recognize)?</w:t>
      </w:r>
      <w:r>
        <w:t xml:space="preserve"> </w:t>
      </w:r>
      <w:r>
        <w:t xml:space="preserve">5. What is the actual relation between the aises and Leia’s people — pure coincidence that she’s indistinguishable from them, or a deeper link (Aisa as an offworld-descended population)? This determines how the second-read mosaic assembles.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MERCY — THE PROCESSED DRAFT</dc:title>
  <dc:creator/>
  <dc:language>en</dc:language>
  <cp:keywords/>
  <dcterms:created xsi:type="dcterms:W3CDTF">2026-08-24T03:46:49Z</dcterms:created>
  <dcterms:modified xsi:type="dcterms:W3CDTF">2026-08-24T03:46:49Z</dcterms:modified>
</cp:coreProperties>
</file>

<file path=docProps/custom.xml><?xml version="1.0" encoding="utf-8"?>
<Properties xmlns="http://schemas.openxmlformats.org/officeDocument/2006/custom-properties" xmlns:vt="http://schemas.openxmlformats.org/officeDocument/2006/docPropsVTypes"/>
</file>